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295EF8" w:rsidRDefault="00295EF8" w:rsidP="00131160">
      <w:pPr>
        <w:pStyle w:val="Zhlav"/>
        <w:tabs>
          <w:tab w:val="clear" w:pos="4536"/>
          <w:tab w:val="clear" w:pos="9072"/>
        </w:tabs>
      </w:pPr>
    </w:p>
    <w:p w:rsidR="00295EF8" w:rsidRPr="002E0EAD" w:rsidRDefault="00295EF8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spellStart"/>
      <w:r w:rsidR="00295EF8">
        <w:rPr>
          <w:rFonts w:ascii="Arial" w:hAnsi="Arial" w:cs="Arial"/>
          <w:b/>
        </w:rPr>
        <w:t>Radkov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295EF8">
        <w:rPr>
          <w:rFonts w:ascii="Arial" w:hAnsi="Arial" w:cs="Arial"/>
          <w:b/>
        </w:rPr>
        <w:t>Radkov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295EF8">
        <w:rPr>
          <w:rFonts w:ascii="Arial" w:hAnsi="Arial" w:cs="Arial"/>
          <w:b/>
        </w:rPr>
        <w:t>Radkov</w:t>
      </w:r>
      <w:proofErr w:type="spellEnd"/>
      <w:r w:rsidRPr="002E0EAD">
        <w:rPr>
          <w:rFonts w:ascii="Arial" w:hAnsi="Arial" w:cs="Arial"/>
          <w:b/>
        </w:rPr>
        <w:t xml:space="preserve"> č. </w:t>
      </w:r>
      <w:r w:rsidR="00CE3FED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295EF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295EF8">
        <w:rPr>
          <w:rFonts w:ascii="Arial" w:hAnsi="Arial" w:cs="Arial"/>
          <w:b w:val="0"/>
          <w:sz w:val="22"/>
          <w:szCs w:val="22"/>
        </w:rPr>
        <w:t>Radkov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295EF8">
        <w:rPr>
          <w:rFonts w:ascii="Arial" w:hAnsi="Arial" w:cs="Arial"/>
          <w:b w:val="0"/>
          <w:sz w:val="22"/>
          <w:szCs w:val="22"/>
        </w:rPr>
        <w:t>26.11.2021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E3FED">
        <w:rPr>
          <w:rFonts w:ascii="Arial" w:hAnsi="Arial" w:cs="Arial"/>
          <w:b w:val="0"/>
          <w:sz w:val="22"/>
          <w:szCs w:val="22"/>
        </w:rPr>
        <w:t>34/2021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295EF8">
        <w:rPr>
          <w:rFonts w:ascii="Arial" w:hAnsi="Arial" w:cs="Arial"/>
          <w:sz w:val="22"/>
          <w:szCs w:val="22"/>
        </w:rPr>
        <w:t>Radkov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 w:rsidR="00295EF8">
        <w:rPr>
          <w:rFonts w:ascii="Arial" w:hAnsi="Arial" w:cs="Arial"/>
          <w:sz w:val="22"/>
          <w:szCs w:val="22"/>
        </w:rPr>
        <w:t>Radkov</w:t>
      </w:r>
      <w:proofErr w:type="spellEnd"/>
      <w:r w:rsidR="00295EF8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95EF8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95EF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95EF8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E453A">
        <w:rPr>
          <w:rFonts w:ascii="Arial" w:hAnsi="Arial" w:cs="Arial"/>
          <w:sz w:val="22"/>
          <w:szCs w:val="22"/>
        </w:rPr>
        <w:t xml:space="preserve">20. prosince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E3FE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3E210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2E453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E453A">
        <w:rPr>
          <w:rFonts w:ascii="Arial" w:hAnsi="Arial" w:cs="Arial"/>
          <w:i/>
          <w:sz w:val="22"/>
          <w:szCs w:val="22"/>
        </w:rPr>
        <w:t xml:space="preserve">2017 </w:t>
      </w:r>
      <w:r w:rsidR="003E210F">
        <w:rPr>
          <w:rFonts w:ascii="Arial" w:hAnsi="Arial" w:cs="Arial"/>
          <w:i/>
          <w:sz w:val="22"/>
          <w:szCs w:val="22"/>
        </w:rPr>
        <w:t xml:space="preserve">o místních poplatcích </w:t>
      </w:r>
      <w:r w:rsidRPr="002E0EAD">
        <w:rPr>
          <w:rFonts w:ascii="Arial" w:hAnsi="Arial" w:cs="Arial"/>
          <w:sz w:val="22"/>
          <w:szCs w:val="22"/>
        </w:rPr>
        <w:t>ze dne</w:t>
      </w:r>
      <w:r w:rsidR="003E210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210F">
        <w:rPr>
          <w:rFonts w:ascii="Arial" w:hAnsi="Arial" w:cs="Arial"/>
          <w:sz w:val="22"/>
          <w:szCs w:val="22"/>
        </w:rPr>
        <w:t>12.12.2017</w:t>
      </w:r>
      <w:proofErr w:type="gramEnd"/>
      <w:r w:rsidR="003E210F">
        <w:rPr>
          <w:rFonts w:ascii="Arial" w:hAnsi="Arial" w:cs="Arial"/>
          <w:sz w:val="22"/>
          <w:szCs w:val="22"/>
        </w:rPr>
        <w:t xml:space="preserve"> s účinností od 1. Ledna 2018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210F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 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E210F" w:rsidRDefault="003E210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E210F" w:rsidRPr="002E0EAD" w:rsidRDefault="003E210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E210F" w:rsidRDefault="003E210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3E210F" w:rsidRDefault="003E210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E210F">
        <w:rPr>
          <w:rFonts w:ascii="Arial" w:hAnsi="Arial" w:cs="Arial"/>
          <w:sz w:val="22"/>
          <w:szCs w:val="22"/>
        </w:rPr>
        <w:t>Jaroslav Navrátil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E210F">
        <w:rPr>
          <w:rFonts w:ascii="Arial" w:hAnsi="Arial" w:cs="Arial"/>
          <w:sz w:val="22"/>
          <w:szCs w:val="22"/>
        </w:rPr>
        <w:t>Tomáš Bálek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E210F" w:rsidRDefault="003E210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210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210F">
        <w:rPr>
          <w:rFonts w:ascii="Arial" w:hAnsi="Arial" w:cs="Arial"/>
          <w:sz w:val="22"/>
          <w:szCs w:val="22"/>
        </w:rPr>
        <w:t>1.12.2021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proofErr w:type="gramStart"/>
      <w:r w:rsidR="003E210F">
        <w:rPr>
          <w:rFonts w:ascii="Arial" w:hAnsi="Arial" w:cs="Arial"/>
          <w:sz w:val="22"/>
          <w:szCs w:val="22"/>
        </w:rPr>
        <w:t>31.12.2021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C2" w:rsidRDefault="00B95AC2">
      <w:r>
        <w:separator/>
      </w:r>
    </w:p>
  </w:endnote>
  <w:endnote w:type="continuationSeparator" w:id="0">
    <w:p w:rsidR="00B95AC2" w:rsidRDefault="00B9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637D8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E3FE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C2" w:rsidRDefault="00B95AC2">
      <w:r>
        <w:separator/>
      </w:r>
    </w:p>
  </w:footnote>
  <w:footnote w:type="continuationSeparator" w:id="0">
    <w:p w:rsidR="00B95AC2" w:rsidRDefault="00B95AC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331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EF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53A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1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31D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D8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AC2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FED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BA9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67BF-DBA0-41FA-B1DB-A11F7A74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2021-12-17T18:08:00Z</cp:lastPrinted>
  <dcterms:created xsi:type="dcterms:W3CDTF">2021-12-17T18:08:00Z</dcterms:created>
  <dcterms:modified xsi:type="dcterms:W3CDTF">2021-12-17T18:08:00Z</dcterms:modified>
</cp:coreProperties>
</file>